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Cambria" w:cs="Cambria" w:hAnsi="Cambria" w:eastAsia="Cambria"/>
          <w:b w:val="1"/>
          <w:bCs w:val="1"/>
          <w:sz w:val="40"/>
          <w:szCs w:val="40"/>
          <w:u w:color="000000"/>
          <w:rtl w:val="0"/>
        </w:rPr>
      </w:pPr>
      <w:r>
        <w:rPr>
          <w:rFonts w:ascii="Cambria" w:hAnsi="Cambria"/>
          <w:b w:val="1"/>
          <w:bCs w:val="1"/>
          <w:sz w:val="40"/>
          <w:szCs w:val="40"/>
          <w:u w:color="000000"/>
          <w:rtl w:val="0"/>
          <w:lang w:val="en-US"/>
        </w:rPr>
        <w:t>Table Mountain Rowing Club</w:t>
      </w:r>
      <w:r>
        <w:rPr>
          <w:rFonts w:ascii="Cambria" w:cs="Cambria" w:hAnsi="Cambria" w:eastAsia="Cambria"/>
          <w:b w:val="1"/>
          <w:bCs w:val="1"/>
          <w:sz w:val="40"/>
          <w:szCs w:val="40"/>
          <w:u w:color="000000"/>
          <w:rtl w:val="0"/>
        </w:rPr>
        <w:drawing xmlns:a="http://schemas.openxmlformats.org/drawingml/2006/main">
          <wp:anchor distT="0" distB="0" distL="0" distR="0" simplePos="0" relativeHeight="251659264" behindDoc="0" locked="0" layoutInCell="1" allowOverlap="1">
            <wp:simplePos x="0" y="0"/>
            <wp:positionH relativeFrom="margin">
              <wp:posOffset>2275554</wp:posOffset>
            </wp:positionH>
            <wp:positionV relativeFrom="line">
              <wp:posOffset>104045</wp:posOffset>
            </wp:positionV>
            <wp:extent cx="1379792" cy="1785002"/>
            <wp:effectExtent l="0" t="0" r="0" b="0"/>
            <wp:wrapNone/>
            <wp:docPr id="1073741825" name="officeArt object" descr="sidnegray2:NSDesktop:Sidne's:Rowing:Logos/Artwork:TMRC logo.pdf"/>
            <wp:cNvGraphicFramePr/>
            <a:graphic xmlns:a="http://schemas.openxmlformats.org/drawingml/2006/main">
              <a:graphicData uri="http://schemas.openxmlformats.org/drawingml/2006/picture">
                <pic:pic xmlns:pic="http://schemas.openxmlformats.org/drawingml/2006/picture">
                  <pic:nvPicPr>
                    <pic:cNvPr id="1073741825" name="sidnegray2:NSDesktop:Sidne's:Rowing:Logos/Artwork:TMRC logo.pdf" descr="sidnegray2:NSDesktop:Sidne's:Rowing:Logos/Artwork:TMRC logo.pdf"/>
                    <pic:cNvPicPr>
                      <a:picLocks noChangeAspect="1"/>
                    </pic:cNvPicPr>
                  </pic:nvPicPr>
                  <pic:blipFill>
                    <a:blip r:embed="rId4">
                      <a:extLst/>
                    </a:blip>
                    <a:stretch>
                      <a:fillRect/>
                    </a:stretch>
                  </pic:blipFill>
                  <pic:spPr>
                    <a:xfrm rot="5400000">
                      <a:off x="0" y="0"/>
                      <a:ext cx="1379792" cy="1785002"/>
                    </a:xfrm>
                    <a:prstGeom prst="rect">
                      <a:avLst/>
                    </a:prstGeom>
                    <a:ln w="12700" cap="flat">
                      <a:noFill/>
                      <a:miter lim="400000"/>
                    </a:ln>
                    <a:effectLst/>
                  </pic:spPr>
                </pic:pic>
              </a:graphicData>
            </a:graphic>
          </wp:anchor>
        </w:drawing>
      </w:r>
    </w:p>
    <w:p>
      <w:pPr>
        <w:pStyle w:val="Body"/>
        <w:bidi w:val="0"/>
        <w:ind w:left="0" w:right="0" w:firstLine="0"/>
        <w:jc w:val="center"/>
        <w:rPr>
          <w:rFonts w:ascii="Cambria" w:cs="Cambria" w:hAnsi="Cambria" w:eastAsia="Cambria"/>
          <w:b w:val="1"/>
          <w:bCs w:val="1"/>
          <w:sz w:val="32"/>
          <w:szCs w:val="32"/>
          <w:u w:color="000000"/>
          <w:rtl w:val="0"/>
        </w:rPr>
      </w:pPr>
      <w:r>
        <w:rPr>
          <w:rFonts w:ascii="Cambria" w:hAnsi="Cambria" w:hint="default"/>
          <w:b w:val="1"/>
          <w:bCs w:val="1"/>
          <w:sz w:val="40"/>
          <w:szCs w:val="40"/>
          <w:u w:color="000000"/>
          <w:rtl w:val="0"/>
          <w:lang w:val="en-US"/>
        </w:rPr>
        <w:t>“</w:t>
      </w:r>
      <w:r>
        <w:rPr>
          <w:rFonts w:ascii="Cambria" w:hAnsi="Cambria"/>
          <w:b w:val="1"/>
          <w:bCs w:val="1"/>
          <w:sz w:val="32"/>
          <w:szCs w:val="32"/>
          <w:u w:color="000000"/>
          <w:rtl w:val="0"/>
          <w:lang w:val="en-US"/>
        </w:rPr>
        <w:t>Learn to Row</w:t>
      </w:r>
      <w:r>
        <w:rPr>
          <w:rFonts w:ascii="Cambria" w:hAnsi="Cambria"/>
          <w:b w:val="1"/>
          <w:bCs w:val="1"/>
          <w:sz w:val="32"/>
          <w:szCs w:val="32"/>
          <w:u w:color="000000"/>
          <w:rtl w:val="0"/>
        </w:rPr>
        <w:t xml:space="preserve"> </w:t>
      </w:r>
      <w:r>
        <w:rPr>
          <w:rFonts w:ascii="Cambria" w:hAnsi="Cambria" w:hint="default"/>
          <w:b w:val="1"/>
          <w:bCs w:val="1"/>
          <w:sz w:val="32"/>
          <w:szCs w:val="32"/>
          <w:u w:color="000000"/>
          <w:rtl w:val="0"/>
          <w:lang w:val="en-US"/>
        </w:rPr>
        <w:t>“</w:t>
      </w:r>
      <w:r>
        <w:rPr>
          <w:rFonts w:ascii="Cambria" w:hAnsi="Cambria"/>
          <w:b w:val="1"/>
          <w:bCs w:val="1"/>
          <w:sz w:val="32"/>
          <w:szCs w:val="32"/>
          <w:u w:color="000000"/>
          <w:rtl w:val="0"/>
          <w:lang w:val="en-US"/>
        </w:rPr>
        <w:t>Class Information</w:t>
      </w:r>
    </w:p>
    <w:p>
      <w:pPr>
        <w:pStyle w:val="Body"/>
        <w:bidi w:val="0"/>
        <w:ind w:left="0" w:right="0" w:firstLine="0"/>
        <w:jc w:val="left"/>
        <w:rPr>
          <w:rFonts w:ascii="Cambria" w:cs="Cambria" w:hAnsi="Cambria" w:eastAsia="Cambria"/>
          <w:b w:val="1"/>
          <w:bCs w:val="1"/>
          <w:sz w:val="32"/>
          <w:szCs w:val="32"/>
          <w:u w:color="000000"/>
          <w:rtl w:val="0"/>
        </w:rPr>
      </w:pPr>
    </w:p>
    <w:p>
      <w:pPr>
        <w:pStyle w:val="Body"/>
        <w:bidi w:val="0"/>
        <w:ind w:left="0" w:right="0" w:firstLine="0"/>
        <w:jc w:val="left"/>
        <w:rPr>
          <w:rFonts w:ascii="Cambria" w:cs="Cambria" w:hAnsi="Cambria" w:eastAsia="Cambria"/>
          <w:b w:val="1"/>
          <w:bCs w:val="1"/>
          <w:sz w:val="32"/>
          <w:szCs w:val="32"/>
          <w:u w:color="000000"/>
          <w:rtl w:val="0"/>
        </w:rPr>
      </w:pPr>
    </w:p>
    <w:p>
      <w:pPr>
        <w:pStyle w:val="Body"/>
        <w:bidi w:val="0"/>
        <w:ind w:left="0" w:right="0" w:firstLine="0"/>
        <w:jc w:val="left"/>
        <w:rPr>
          <w:rFonts w:ascii="Cambria" w:cs="Cambria" w:hAnsi="Cambria" w:eastAsia="Cambria"/>
          <w:b w:val="1"/>
          <w:bCs w:val="1"/>
          <w:sz w:val="32"/>
          <w:szCs w:val="32"/>
          <w:u w:color="000000"/>
          <w:rtl w:val="0"/>
        </w:rPr>
      </w:pPr>
    </w:p>
    <w:p>
      <w:pPr>
        <w:pStyle w:val="Body"/>
        <w:bidi w:val="0"/>
        <w:ind w:left="0" w:right="0" w:firstLine="0"/>
        <w:jc w:val="left"/>
        <w:rPr>
          <w:rFonts w:ascii="Cambria" w:cs="Cambria" w:hAnsi="Cambria" w:eastAsia="Cambria"/>
          <w:b w:val="1"/>
          <w:bCs w:val="1"/>
          <w:sz w:val="32"/>
          <w:szCs w:val="32"/>
          <w:u w:color="000000"/>
          <w:rtl w:val="0"/>
        </w:rPr>
      </w:pPr>
    </w:p>
    <w:p>
      <w:pPr>
        <w:pStyle w:val="Body"/>
        <w:bidi w:val="0"/>
        <w:ind w:left="0" w:right="0" w:firstLine="0"/>
        <w:jc w:val="left"/>
        <w:rPr>
          <w:rFonts w:ascii="Cambria" w:cs="Cambria" w:hAnsi="Cambria" w:eastAsia="Cambria"/>
          <w:b w:val="1"/>
          <w:bCs w:val="1"/>
          <w:sz w:val="32"/>
          <w:szCs w:val="32"/>
          <w:u w:color="000000"/>
          <w:rtl w:val="0"/>
        </w:rPr>
      </w:pPr>
    </w:p>
    <w:p>
      <w:pPr>
        <w:pStyle w:val="Body"/>
        <w:bidi w:val="0"/>
        <w:ind w:left="0" w:right="0" w:firstLine="0"/>
        <w:jc w:val="both"/>
        <w:rPr>
          <w:rFonts w:ascii="Cambria" w:cs="Cambria" w:hAnsi="Cambria" w:eastAsia="Cambria"/>
          <w:b w:val="1"/>
          <w:bCs w:val="1"/>
          <w:sz w:val="32"/>
          <w:szCs w:val="32"/>
          <w:u w:color="000000"/>
          <w:rtl w:val="0"/>
        </w:rPr>
      </w:pPr>
      <w:r>
        <w:rPr>
          <w:rFonts w:ascii="Cambria" w:hAnsi="Cambria"/>
          <w:b w:val="1"/>
          <w:bCs w:val="1"/>
          <w:sz w:val="32"/>
          <w:szCs w:val="32"/>
          <w:u w:color="000000"/>
          <w:rtl w:val="0"/>
          <w:lang w:val="en-US"/>
        </w:rPr>
        <w:t>Are you athletic? Do you enjoy working closely with others? Do you have a love of water sports? Are you interested in participating in an amazing team sport?</w:t>
      </w:r>
    </w:p>
    <w:p>
      <w:pPr>
        <w:pStyle w:val="Body"/>
        <w:bidi w:val="0"/>
        <w:ind w:left="0" w:right="0" w:firstLine="0"/>
        <w:jc w:val="both"/>
        <w:rPr>
          <w:rFonts w:ascii="Cambria" w:cs="Cambria" w:hAnsi="Cambria" w:eastAsia="Cambria"/>
          <w:sz w:val="32"/>
          <w:szCs w:val="32"/>
          <w:u w:color="000000"/>
          <w:rtl w:val="0"/>
        </w:rPr>
      </w:pPr>
    </w:p>
    <w:p>
      <w:pPr>
        <w:pStyle w:val="Body"/>
        <w:bidi w:val="0"/>
        <w:ind w:left="0" w:right="0" w:firstLine="0"/>
        <w:jc w:val="both"/>
        <w:rPr>
          <w:rFonts w:ascii="Cambria" w:cs="Cambria" w:hAnsi="Cambria" w:eastAsia="Cambria"/>
          <w:sz w:val="26"/>
          <w:szCs w:val="26"/>
          <w:u w:color="000000"/>
          <w:rtl w:val="0"/>
        </w:rPr>
      </w:pPr>
      <w:r>
        <w:rPr>
          <w:rFonts w:ascii="Cambria" w:hAnsi="Cambria"/>
          <w:sz w:val="26"/>
          <w:szCs w:val="26"/>
          <w:u w:color="000000"/>
          <w:rtl w:val="0"/>
          <w:lang w:val="en-US"/>
        </w:rPr>
        <w:t xml:space="preserve">Table Mountain Rowing Club is offering four </w:t>
      </w:r>
      <w:r>
        <w:rPr>
          <w:rFonts w:ascii="Cambria" w:hAnsi="Cambria" w:hint="default"/>
          <w:sz w:val="26"/>
          <w:szCs w:val="26"/>
          <w:u w:color="000000"/>
          <w:rtl w:val="0"/>
          <w:lang w:val="en-US"/>
        </w:rPr>
        <w:t>“</w:t>
      </w:r>
      <w:r>
        <w:rPr>
          <w:rFonts w:ascii="Cambria" w:hAnsi="Cambria"/>
          <w:sz w:val="26"/>
          <w:szCs w:val="26"/>
          <w:u w:color="000000"/>
          <w:rtl w:val="0"/>
          <w:lang w:val="en-US"/>
        </w:rPr>
        <w:t>Learn to Row</w:t>
      </w:r>
      <w:r>
        <w:rPr>
          <w:rFonts w:ascii="Cambria" w:hAnsi="Cambria" w:hint="default"/>
          <w:sz w:val="26"/>
          <w:szCs w:val="26"/>
          <w:u w:color="000000"/>
          <w:rtl w:val="0"/>
          <w:lang w:val="en-US"/>
        </w:rPr>
        <w:t xml:space="preserve">” </w:t>
      </w:r>
      <w:r>
        <w:rPr>
          <w:rFonts w:ascii="Cambria" w:hAnsi="Cambria"/>
          <w:sz w:val="26"/>
          <w:szCs w:val="26"/>
          <w:u w:color="000000"/>
          <w:rtl w:val="0"/>
          <w:lang w:val="en-US"/>
        </w:rPr>
        <w:t xml:space="preserve">sessions the weekend of May 22-23, 2021.  Our Club is currently a competitive Masters Club.  We are hoping to develop new Novice rowers and a couple of Coxswains.  No previous experience  is required for either position. </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sz w:val="26"/>
          <w:szCs w:val="26"/>
          <w:u w:color="000000"/>
          <w:rtl w:val="0"/>
        </w:rPr>
      </w:pPr>
      <w:r>
        <w:rPr>
          <w:rFonts w:ascii="Cambria" w:hAnsi="Cambria"/>
          <w:b w:val="1"/>
          <w:bCs w:val="1"/>
          <w:sz w:val="26"/>
          <w:szCs w:val="26"/>
          <w:u w:color="000000"/>
          <w:rtl w:val="0"/>
          <w:lang w:val="en-US"/>
        </w:rPr>
        <w:t xml:space="preserve">Qualifications:  </w:t>
      </w:r>
      <w:r>
        <w:rPr>
          <w:rFonts w:ascii="Cambria" w:hAnsi="Cambria"/>
          <w:sz w:val="26"/>
          <w:szCs w:val="26"/>
          <w:u w:color="000000"/>
          <w:rtl w:val="0"/>
          <w:lang w:val="en-US"/>
        </w:rPr>
        <w:t xml:space="preserve">Rowing is a very physical sport.  You should: </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B</w:t>
      </w:r>
      <w:r>
        <w:rPr>
          <w:rFonts w:ascii="Cambria" w:hAnsi="Cambria"/>
          <w:sz w:val="26"/>
          <w:szCs w:val="26"/>
          <w:u w:color="000000"/>
          <w:rtl w:val="0"/>
          <w:lang w:val="en-US"/>
        </w:rPr>
        <w:t>e able to</w:t>
      </w:r>
      <w:r>
        <w:rPr>
          <w:rFonts w:ascii="Cambria" w:hAnsi="Cambria"/>
          <w:sz w:val="26"/>
          <w:szCs w:val="26"/>
          <w:u w:color="000000"/>
          <w:rtl w:val="0"/>
          <w:lang w:val="en-US"/>
        </w:rPr>
        <w:t xml:space="preserve"> lift 30-40 lbs. above your head and also carry that weight on your shoulder</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B</w:t>
      </w:r>
      <w:r>
        <w:rPr>
          <w:rFonts w:ascii="Cambria" w:hAnsi="Cambria"/>
          <w:sz w:val="26"/>
          <w:szCs w:val="26"/>
          <w:u w:color="000000"/>
          <w:rtl w:val="0"/>
          <w:lang w:val="en-US"/>
        </w:rPr>
        <w:t>e able to</w:t>
      </w:r>
      <w:r>
        <w:rPr>
          <w:rFonts w:ascii="Cambria" w:hAnsi="Cambria"/>
          <w:sz w:val="26"/>
          <w:szCs w:val="26"/>
          <w:u w:color="000000"/>
          <w:rtl w:val="0"/>
          <w:lang w:val="en-US"/>
        </w:rPr>
        <w:t xml:space="preserve"> swim 150 yards and tread water for 10 minutes wearing athletic clothing</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Be able to squat into a sitting position</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Have good range of motion in your hips, knees and shoulders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Be at least 21 years old</w:t>
      </w:r>
    </w:p>
    <w:p>
      <w:pPr>
        <w:pStyle w:val="Body"/>
        <w:bidi w:val="0"/>
        <w:ind w:left="0" w:right="0" w:firstLine="0"/>
        <w:jc w:val="both"/>
        <w:rPr>
          <w:rFonts w:ascii="Cambria" w:cs="Cambria" w:hAnsi="Cambria" w:eastAsia="Cambria"/>
          <w:outline w:val="0"/>
          <w:color w:val="b41700"/>
          <w:sz w:val="26"/>
          <w:szCs w:val="26"/>
          <w:u w:color="000000"/>
          <w:rtl w:val="0"/>
          <w14:textFill>
            <w14:solidFill>
              <w14:srgbClr w14:val="B51700"/>
            </w14:solidFill>
          </w14:textFill>
        </w:rPr>
      </w:pPr>
    </w:p>
    <w:p>
      <w:pPr>
        <w:pStyle w:val="Body"/>
        <w:bidi w:val="0"/>
        <w:ind w:left="0" w:right="0" w:firstLine="0"/>
        <w:jc w:val="both"/>
        <w:rPr>
          <w:rFonts w:ascii="Cambria" w:cs="Cambria" w:hAnsi="Cambria" w:eastAsia="Cambria"/>
          <w:sz w:val="26"/>
          <w:szCs w:val="26"/>
          <w:u w:color="000000"/>
          <w:rtl w:val="0"/>
        </w:rPr>
      </w:pPr>
      <w:r>
        <w:rPr>
          <w:rFonts w:ascii="Cambria" w:hAnsi="Cambria"/>
          <w:b w:val="1"/>
          <w:bCs w:val="1"/>
          <w:sz w:val="26"/>
          <w:szCs w:val="26"/>
          <w:u w:color="000000"/>
          <w:rtl w:val="0"/>
          <w:lang w:val="en-US"/>
        </w:rPr>
        <w:t xml:space="preserve">What to wear and bring:  </w:t>
      </w:r>
      <w:r>
        <w:rPr>
          <w:rFonts w:ascii="Cambria" w:hAnsi="Cambria"/>
          <w:sz w:val="26"/>
          <w:szCs w:val="26"/>
          <w:u w:color="000000"/>
          <w:rtl w:val="0"/>
          <w:lang w:val="en-US"/>
        </w:rPr>
        <w:t>You will need to</w:t>
      </w:r>
      <w:r>
        <w:rPr>
          <w:rFonts w:ascii="Cambria" w:hAnsi="Cambria"/>
          <w:sz w:val="26"/>
          <w:szCs w:val="26"/>
          <w:u w:color="000000"/>
          <w:rtl w:val="0"/>
          <w:lang w:val="en-US"/>
        </w:rPr>
        <w:t>:</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W</w:t>
      </w:r>
      <w:r>
        <w:rPr>
          <w:rFonts w:ascii="Cambria" w:hAnsi="Cambria"/>
          <w:sz w:val="26"/>
          <w:szCs w:val="26"/>
          <w:u w:color="000000"/>
          <w:rtl w:val="0"/>
          <w:lang w:val="en-US"/>
        </w:rPr>
        <w:t>ear non-baggy exercise clothes</w:t>
      </w:r>
      <w:r>
        <w:rPr>
          <w:rFonts w:ascii="Cambria" w:hAnsi="Cambria"/>
          <w:sz w:val="26"/>
          <w:szCs w:val="26"/>
          <w:u w:color="000000"/>
          <w:rtl w:val="0"/>
          <w:lang w:val="en-US"/>
        </w:rPr>
        <w:t xml:space="preserve"> such as leggings or spandex shorts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Exercise shirt/top (plan for the weather)</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Have s</w:t>
      </w:r>
      <w:r>
        <w:rPr>
          <w:rFonts w:ascii="Cambria" w:hAnsi="Cambria"/>
          <w:sz w:val="26"/>
          <w:szCs w:val="26"/>
          <w:u w:color="000000"/>
          <w:rtl w:val="0"/>
          <w:lang w:val="en-US"/>
        </w:rPr>
        <w:t>ocks to wear in the boat</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Have tennis shoes for the indoor rowing machine</w:t>
      </w:r>
      <w:r>
        <w:rPr>
          <w:rFonts w:ascii="Cambria" w:hAnsi="Cambria"/>
          <w:sz w:val="26"/>
          <w:szCs w:val="26"/>
          <w:u w:color="000000"/>
          <w:rtl w:val="0"/>
        </w:rPr>
        <w:t xml:space="preserve"> </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 xml:space="preserve">Bring </w:t>
      </w:r>
      <w:r>
        <w:rPr>
          <w:rFonts w:ascii="Cambria" w:hAnsi="Cambria"/>
          <w:sz w:val="26"/>
          <w:szCs w:val="26"/>
          <w:u w:color="000000"/>
          <w:rtl w:val="0"/>
          <w:lang w:val="en-US"/>
        </w:rPr>
        <w:t>water bottle</w:t>
      </w:r>
      <w:r>
        <w:rPr>
          <w:rFonts w:ascii="Cambria" w:hAnsi="Cambria"/>
          <w:sz w:val="26"/>
          <w:szCs w:val="26"/>
          <w:u w:color="000000"/>
          <w:rtl w:val="0"/>
          <w:lang w:val="en-US"/>
        </w:rPr>
        <w:t>(s)</w:t>
      </w:r>
      <w:r>
        <w:rPr>
          <w:rFonts w:ascii="Cambria" w:hAnsi="Cambria"/>
          <w:sz w:val="26"/>
          <w:szCs w:val="26"/>
          <w:u w:color="000000"/>
          <w:rtl w:val="0"/>
          <w:lang w:val="en-US"/>
        </w:rPr>
        <w:t xml:space="preserve"> and </w:t>
      </w:r>
      <w:r>
        <w:rPr>
          <w:rFonts w:ascii="Cambria" w:hAnsi="Cambria"/>
          <w:sz w:val="26"/>
          <w:szCs w:val="26"/>
          <w:u w:color="000000"/>
          <w:rtl w:val="0"/>
          <w:lang w:val="en-US"/>
        </w:rPr>
        <w:t>a snack</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Wear</w:t>
      </w:r>
      <w:r>
        <w:rPr>
          <w:rFonts w:ascii="Cambria" w:hAnsi="Cambria"/>
          <w:sz w:val="26"/>
          <w:szCs w:val="26"/>
          <w:u w:color="000000"/>
          <w:rtl w:val="0"/>
        </w:rPr>
        <w:t xml:space="preserve"> a hat</w:t>
      </w:r>
      <w:r>
        <w:rPr>
          <w:rFonts w:ascii="Cambria" w:hAnsi="Cambria"/>
          <w:sz w:val="26"/>
          <w:szCs w:val="26"/>
          <w:u w:color="000000"/>
          <w:rtl w:val="0"/>
          <w:lang w:val="en-US"/>
        </w:rPr>
        <w:t>,</w:t>
      </w:r>
      <w:r>
        <w:rPr>
          <w:rFonts w:ascii="Cambria" w:hAnsi="Cambria"/>
          <w:sz w:val="26"/>
          <w:szCs w:val="26"/>
          <w:u w:color="000000"/>
          <w:rtl w:val="0"/>
          <w:lang w:val="da-DK"/>
        </w:rPr>
        <w:t xml:space="preserve"> sunglasses</w:t>
      </w:r>
      <w:r>
        <w:rPr>
          <w:rFonts w:ascii="Cambria" w:hAnsi="Cambria"/>
          <w:sz w:val="26"/>
          <w:szCs w:val="26"/>
          <w:u w:color="000000"/>
          <w:rtl w:val="0"/>
          <w:lang w:val="en-US"/>
        </w:rPr>
        <w:t xml:space="preserve"> and sunscreen</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B</w:t>
      </w:r>
      <w:r>
        <w:rPr>
          <w:rFonts w:ascii="Cambria" w:hAnsi="Cambria"/>
          <w:sz w:val="26"/>
          <w:szCs w:val="26"/>
          <w:u w:color="000000"/>
          <w:rtl w:val="0"/>
          <w:lang w:val="en-US"/>
        </w:rPr>
        <w:t>e sure to bring your desire to work with others!</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b w:val="0"/>
          <w:bCs w:val="0"/>
          <w:sz w:val="26"/>
          <w:szCs w:val="26"/>
          <w:u w:color="000000"/>
          <w:rtl w:val="0"/>
        </w:rPr>
      </w:pPr>
      <w:r>
        <w:rPr>
          <w:rFonts w:ascii="Cambria" w:hAnsi="Cambria"/>
          <w:b w:val="1"/>
          <w:bCs w:val="1"/>
          <w:sz w:val="26"/>
          <w:szCs w:val="26"/>
          <w:u w:color="000000"/>
          <w:rtl w:val="0"/>
          <w:lang w:val="en-US"/>
        </w:rPr>
        <w:t xml:space="preserve">Paperwork and Homework:  </w:t>
      </w:r>
      <w:r>
        <w:rPr>
          <w:rFonts w:ascii="Cambria" w:hAnsi="Cambria"/>
          <w:b w:val="0"/>
          <w:bCs w:val="0"/>
          <w:sz w:val="26"/>
          <w:szCs w:val="26"/>
          <w:u w:color="000000"/>
          <w:rtl w:val="0"/>
          <w:lang w:val="en-US"/>
        </w:rPr>
        <w:t xml:space="preserve">You will need to bring the following </w:t>
      </w:r>
      <w:r>
        <w:rPr>
          <w:rFonts w:ascii="Cambria" w:hAnsi="Cambria"/>
          <w:b w:val="1"/>
          <w:bCs w:val="1"/>
          <w:sz w:val="26"/>
          <w:szCs w:val="26"/>
          <w:u w:color="000000"/>
          <w:rtl w:val="0"/>
          <w:lang w:val="en-US"/>
        </w:rPr>
        <w:t xml:space="preserve">completed </w:t>
      </w:r>
      <w:r>
        <w:rPr>
          <w:rFonts w:ascii="Cambria" w:hAnsi="Cambria"/>
          <w:b w:val="0"/>
          <w:bCs w:val="0"/>
          <w:sz w:val="26"/>
          <w:szCs w:val="26"/>
          <w:u w:color="000000"/>
          <w:rtl w:val="0"/>
          <w:lang w:val="en-US"/>
        </w:rPr>
        <w:t>items with you when you sign-in:</w:t>
      </w:r>
    </w:p>
    <w:p>
      <w:pPr>
        <w:pStyle w:val="Body"/>
        <w:numPr>
          <w:ilvl w:val="0"/>
          <w:numId w:val="2"/>
        </w:numPr>
        <w:bidi w:val="0"/>
        <w:ind w:right="0"/>
        <w:jc w:val="both"/>
        <w:rPr>
          <w:rFonts w:ascii="Cambria" w:hAnsi="Cambria"/>
          <w:b w:val="1"/>
          <w:bCs w:val="1"/>
          <w:sz w:val="26"/>
          <w:szCs w:val="26"/>
          <w:u w:color="000000"/>
          <w:rtl w:val="0"/>
          <w:lang w:val="en-US"/>
        </w:rPr>
      </w:pPr>
      <w:r>
        <w:rPr>
          <w:rFonts w:ascii="Cambria" w:hAnsi="Cambria"/>
          <w:b w:val="0"/>
          <w:bCs w:val="0"/>
          <w:sz w:val="26"/>
          <w:szCs w:val="26"/>
          <w:u w:color="000000"/>
          <w:rtl w:val="0"/>
          <w:lang w:val="en-US"/>
        </w:rPr>
        <w:t>Print and complete the TMRC Activities Participation form (liability waiver)</w:t>
      </w:r>
    </w:p>
    <w:p>
      <w:pPr>
        <w:pStyle w:val="Body"/>
        <w:numPr>
          <w:ilvl w:val="0"/>
          <w:numId w:val="2"/>
        </w:numPr>
        <w:bidi w:val="0"/>
        <w:ind w:right="0"/>
        <w:jc w:val="both"/>
        <w:rPr>
          <w:rFonts w:ascii="Cambria" w:hAnsi="Cambria"/>
          <w:b w:val="1"/>
          <w:bCs w:val="1"/>
          <w:sz w:val="26"/>
          <w:szCs w:val="26"/>
          <w:u w:color="000000"/>
          <w:rtl w:val="0"/>
          <w:lang w:val="en-US"/>
        </w:rPr>
      </w:pPr>
      <w:r>
        <w:rPr>
          <w:rFonts w:ascii="Cambria" w:hAnsi="Cambria"/>
          <w:b w:val="0"/>
          <w:bCs w:val="0"/>
          <w:sz w:val="26"/>
          <w:szCs w:val="26"/>
          <w:u w:color="000000"/>
          <w:rtl w:val="0"/>
          <w:lang w:val="en-US"/>
        </w:rPr>
        <w:t>Print and complete the Medical Consent form, in case of emergency</w:t>
      </w:r>
    </w:p>
    <w:p>
      <w:pPr>
        <w:pStyle w:val="Body"/>
        <w:numPr>
          <w:ilvl w:val="0"/>
          <w:numId w:val="2"/>
        </w:numPr>
        <w:bidi w:val="0"/>
        <w:ind w:right="0"/>
        <w:jc w:val="both"/>
        <w:rPr>
          <w:rFonts w:ascii="Cambria" w:hAnsi="Cambria"/>
          <w:b w:val="1"/>
          <w:bCs w:val="1"/>
          <w:sz w:val="26"/>
          <w:szCs w:val="26"/>
          <w:u w:color="000000"/>
          <w:rtl w:val="0"/>
          <w:lang w:val="en-US"/>
        </w:rPr>
      </w:pPr>
      <w:r>
        <w:rPr>
          <w:rFonts w:ascii="Cambria" w:hAnsi="Cambria"/>
          <w:b w:val="0"/>
          <w:bCs w:val="0"/>
          <w:sz w:val="26"/>
          <w:szCs w:val="26"/>
          <w:u w:color="000000"/>
          <w:rtl w:val="0"/>
          <w:lang w:val="en-US"/>
        </w:rPr>
        <w:t>Print, complete and sign the Safety/Participation Acknowledgement form</w:t>
      </w:r>
    </w:p>
    <w:p>
      <w:pPr>
        <w:pStyle w:val="Body"/>
        <w:numPr>
          <w:ilvl w:val="0"/>
          <w:numId w:val="2"/>
        </w:numPr>
        <w:bidi w:val="0"/>
        <w:ind w:right="0"/>
        <w:jc w:val="both"/>
        <w:rPr>
          <w:rFonts w:ascii="Cambria" w:hAnsi="Cambria"/>
          <w:b w:val="1"/>
          <w:bCs w:val="1"/>
          <w:sz w:val="26"/>
          <w:szCs w:val="26"/>
          <w:u w:color="000000"/>
          <w:rtl w:val="0"/>
          <w:lang w:val="en-US"/>
        </w:rPr>
      </w:pPr>
      <w:r>
        <w:rPr>
          <w:rFonts w:ascii="Cambria" w:hAnsi="Cambria"/>
          <w:b w:val="0"/>
          <w:bCs w:val="0"/>
          <w:sz w:val="26"/>
          <w:szCs w:val="26"/>
          <w:u w:color="000000"/>
          <w:rtl w:val="0"/>
          <w:lang w:val="en-US"/>
        </w:rPr>
        <w:t xml:space="preserve">Watch the US Rowing </w:t>
      </w:r>
      <w:r>
        <w:rPr>
          <w:rFonts w:ascii="Cambria" w:hAnsi="Cambria" w:hint="default"/>
          <w:b w:val="0"/>
          <w:bCs w:val="0"/>
          <w:sz w:val="26"/>
          <w:szCs w:val="26"/>
          <w:u w:color="000000"/>
          <w:rtl w:val="0"/>
          <w:lang w:val="en-US"/>
        </w:rPr>
        <w:t>“</w:t>
      </w:r>
      <w:r>
        <w:rPr>
          <w:rFonts w:ascii="Cambria" w:hAnsi="Cambria"/>
          <w:b w:val="0"/>
          <w:bCs w:val="0"/>
          <w:sz w:val="26"/>
          <w:szCs w:val="26"/>
          <w:u w:color="000000"/>
          <w:rtl w:val="0"/>
          <w:lang w:val="en-US"/>
        </w:rPr>
        <w:t>Safety Video</w:t>
      </w:r>
      <w:r>
        <w:rPr>
          <w:rFonts w:ascii="Cambria" w:hAnsi="Cambria" w:hint="default"/>
          <w:b w:val="0"/>
          <w:bCs w:val="0"/>
          <w:sz w:val="26"/>
          <w:szCs w:val="26"/>
          <w:u w:color="000000"/>
          <w:rtl w:val="0"/>
          <w:lang w:val="en-US"/>
        </w:rPr>
        <w:t xml:space="preserve">” </w:t>
      </w:r>
      <w:r>
        <w:rPr>
          <w:rFonts w:ascii="Cambria" w:hAnsi="Cambria"/>
          <w:b w:val="0"/>
          <w:bCs w:val="0"/>
          <w:sz w:val="26"/>
          <w:szCs w:val="26"/>
          <w:u w:color="000000"/>
          <w:rtl w:val="0"/>
          <w:lang w:val="en-US"/>
        </w:rPr>
        <w:t>and complete the written quiz so that you come prepared with that knowledge</w:t>
      </w:r>
    </w:p>
    <w:p>
      <w:pPr>
        <w:pStyle w:val="Body"/>
        <w:bidi w:val="0"/>
        <w:ind w:left="0" w:right="0" w:firstLine="0"/>
        <w:jc w:val="both"/>
        <w:rPr>
          <w:rFonts w:ascii="Cambria" w:cs="Cambria" w:hAnsi="Cambria" w:eastAsia="Cambria"/>
          <w:b w:val="0"/>
          <w:bCs w:val="0"/>
          <w:sz w:val="26"/>
          <w:szCs w:val="26"/>
          <w:u w:color="000000"/>
          <w:rtl w:val="0"/>
        </w:rPr>
      </w:pPr>
    </w:p>
    <w:p>
      <w:pPr>
        <w:pStyle w:val="Body"/>
        <w:bidi w:val="0"/>
        <w:ind w:left="0" w:right="0" w:firstLine="0"/>
        <w:jc w:val="both"/>
        <w:rPr>
          <w:rFonts w:ascii="Cambria" w:cs="Cambria" w:hAnsi="Cambria" w:eastAsia="Cambria"/>
          <w:b w:val="1"/>
          <w:bCs w:val="1"/>
          <w:sz w:val="26"/>
          <w:szCs w:val="26"/>
          <w:u w:color="000000"/>
          <w:rtl w:val="0"/>
        </w:rPr>
      </w:pPr>
      <w:r>
        <w:rPr>
          <w:rFonts w:ascii="Cambria" w:hAnsi="Cambria"/>
          <w:b w:val="1"/>
          <w:bCs w:val="1"/>
          <w:sz w:val="26"/>
          <w:szCs w:val="26"/>
          <w:u w:color="000000"/>
          <w:rtl w:val="0"/>
          <w:lang w:val="en-US"/>
        </w:rPr>
        <w:t>Costs/Logistics: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 xml:space="preserve">The cost for the four hour </w:t>
      </w:r>
      <w:r>
        <w:rPr>
          <w:rFonts w:ascii="Cambria" w:hAnsi="Cambria" w:hint="default"/>
          <w:sz w:val="26"/>
          <w:szCs w:val="26"/>
          <w:u w:color="000000"/>
          <w:rtl w:val="0"/>
          <w:lang w:val="en-US"/>
        </w:rPr>
        <w:t>“</w:t>
      </w:r>
      <w:r>
        <w:rPr>
          <w:rFonts w:ascii="Cambria" w:hAnsi="Cambria"/>
          <w:sz w:val="26"/>
          <w:szCs w:val="26"/>
          <w:u w:color="000000"/>
          <w:rtl w:val="0"/>
          <w:lang w:val="en-US"/>
        </w:rPr>
        <w:t>Learn to Row</w:t>
      </w:r>
      <w:r>
        <w:rPr>
          <w:rFonts w:ascii="Cambria" w:hAnsi="Cambria" w:hint="default"/>
          <w:sz w:val="26"/>
          <w:szCs w:val="26"/>
          <w:u w:color="000000"/>
          <w:rtl w:val="0"/>
          <w:lang w:val="en-US"/>
        </w:rPr>
        <w:t xml:space="preserve">” </w:t>
      </w:r>
      <w:r>
        <w:rPr>
          <w:rFonts w:ascii="Cambria" w:hAnsi="Cambria"/>
          <w:sz w:val="26"/>
          <w:szCs w:val="26"/>
          <w:u w:color="000000"/>
          <w:rtl w:val="0"/>
          <w:lang w:val="en-US"/>
        </w:rPr>
        <w:t xml:space="preserve">session is $25.00.  Cash or check made out to </w:t>
      </w:r>
      <w:r>
        <w:rPr>
          <w:rFonts w:ascii="Cambria" w:hAnsi="Cambria" w:hint="default"/>
          <w:sz w:val="26"/>
          <w:szCs w:val="26"/>
          <w:u w:color="000000"/>
          <w:rtl w:val="0"/>
          <w:lang w:val="en-US"/>
        </w:rPr>
        <w:t>“</w:t>
      </w:r>
      <w:r>
        <w:rPr>
          <w:rFonts w:ascii="Cambria" w:hAnsi="Cambria"/>
          <w:sz w:val="26"/>
          <w:szCs w:val="26"/>
          <w:u w:color="000000"/>
          <w:rtl w:val="0"/>
          <w:lang w:val="en-US"/>
        </w:rPr>
        <w:t>TMRC</w:t>
      </w:r>
      <w:r>
        <w:rPr>
          <w:rFonts w:ascii="Cambria" w:hAnsi="Cambria" w:hint="default"/>
          <w:sz w:val="26"/>
          <w:szCs w:val="26"/>
          <w:u w:color="000000"/>
          <w:rtl w:val="0"/>
          <w:lang w:val="en-US"/>
        </w:rPr>
        <w:t xml:space="preserve">” </w:t>
      </w:r>
      <w:r>
        <w:rPr>
          <w:rFonts w:ascii="Cambria" w:hAnsi="Cambria"/>
          <w:sz w:val="26"/>
          <w:szCs w:val="26"/>
          <w:u w:color="000000"/>
          <w:rtl w:val="0"/>
          <w:lang w:val="en-US"/>
        </w:rPr>
        <w:t>is accepted.  There is an additional charge of $8.00 for parking unless you have a pass with State Parks.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The class will be held at the Forebay Aquatic Center, 930 Garden Dr., Oroville, CA.</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Please be prompt so that we can begin sign-ins and class instruction as quickly as possible.</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b w:val="1"/>
          <w:bCs w:val="1"/>
          <w:sz w:val="26"/>
          <w:szCs w:val="26"/>
          <w:u w:color="000000"/>
          <w:rtl w:val="0"/>
        </w:rPr>
      </w:pPr>
      <w:r>
        <w:rPr>
          <w:rFonts w:ascii="Cambria" w:hAnsi="Cambria"/>
          <w:b w:val="1"/>
          <w:bCs w:val="1"/>
          <w:sz w:val="26"/>
          <w:szCs w:val="26"/>
          <w:u w:color="000000"/>
          <w:rtl w:val="0"/>
          <w:lang w:val="en-US"/>
        </w:rPr>
        <w:t>Class Content:</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Sign-in with collection of completed forms and fee</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Review of US Rowing Safety Information</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Overview of rowing equipment and terms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Introduction to correct rowing form using indoor Concept 2 rowing machines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On-the-water instruction in a large (multi-rower) sweep boat</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b w:val="1"/>
          <w:bCs w:val="1"/>
          <w:sz w:val="26"/>
          <w:szCs w:val="26"/>
          <w:u w:color="000000"/>
          <w:rtl w:val="0"/>
        </w:rPr>
      </w:pPr>
      <w:r>
        <w:rPr>
          <w:rFonts w:ascii="Cambria" w:hAnsi="Cambria"/>
          <w:b w:val="1"/>
          <w:bCs w:val="1"/>
          <w:sz w:val="26"/>
          <w:szCs w:val="26"/>
          <w:u w:color="000000"/>
          <w:rtl w:val="0"/>
          <w:lang w:val="en-US"/>
        </w:rPr>
        <w:t>COVID Precautions: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Do NOT attend if you have a temperature or any COVID symptoms</w:t>
      </w:r>
    </w:p>
    <w:p>
      <w:pPr>
        <w:pStyle w:val="Body"/>
        <w:numPr>
          <w:ilvl w:val="0"/>
          <w:numId w:val="2"/>
        </w:numPr>
        <w:bidi w:val="0"/>
        <w:ind w:right="0"/>
        <w:jc w:val="both"/>
        <w:rPr>
          <w:rFonts w:ascii="Cambria" w:hAnsi="Cambria"/>
          <w:sz w:val="26"/>
          <w:szCs w:val="26"/>
          <w:u w:color="000000"/>
          <w:rtl w:val="0"/>
          <w:lang w:val="en-US"/>
        </w:rPr>
      </w:pPr>
      <w:r>
        <w:rPr>
          <w:rFonts w:ascii="Cambria" w:hAnsi="Cambria"/>
          <w:sz w:val="26"/>
          <w:szCs w:val="26"/>
          <w:u w:color="000000"/>
          <w:rtl w:val="0"/>
          <w:lang w:val="en-US"/>
        </w:rPr>
        <w:t xml:space="preserve">Bring a face mask for when we may be in close quarters </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b w:val="1"/>
          <w:bCs w:val="1"/>
          <w:sz w:val="26"/>
          <w:szCs w:val="26"/>
          <w:u w:color="000000"/>
          <w:rtl w:val="0"/>
        </w:rPr>
      </w:pPr>
      <w:r>
        <w:rPr>
          <w:rFonts w:ascii="Cambria" w:hAnsi="Cambria"/>
          <w:b w:val="1"/>
          <w:bCs w:val="1"/>
          <w:sz w:val="26"/>
          <w:szCs w:val="26"/>
          <w:u w:color="000000"/>
          <w:rtl w:val="0"/>
          <w:lang w:val="en-US"/>
        </w:rPr>
        <w:t>Masters Novice Program:</w:t>
      </w:r>
    </w:p>
    <w:p>
      <w:pPr>
        <w:pStyle w:val="Body"/>
        <w:bidi w:val="0"/>
        <w:ind w:left="0" w:right="0" w:firstLine="0"/>
        <w:jc w:val="both"/>
        <w:rPr>
          <w:rFonts w:ascii="Cambria" w:cs="Cambria" w:hAnsi="Cambria" w:eastAsia="Cambria"/>
          <w:sz w:val="26"/>
          <w:szCs w:val="26"/>
          <w:u w:color="000000"/>
          <w:rtl w:val="0"/>
        </w:rPr>
      </w:pPr>
      <w:r>
        <w:rPr>
          <w:rFonts w:ascii="Cambria" w:hAnsi="Cambria"/>
          <w:sz w:val="26"/>
          <w:szCs w:val="26"/>
          <w:u w:color="000000"/>
          <w:rtl w:val="0"/>
          <w:lang w:val="en-US"/>
        </w:rPr>
        <w:t xml:space="preserve">If you decide that rowing appeals to you and is something you are interested in continuing, we encourage you to join our Novice group.  They will be meeting Monday and Wednesday for a practice session starting at 5:30pm.  A Saturday session may also become available.  </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sz w:val="26"/>
          <w:szCs w:val="26"/>
          <w:u w:color="000000"/>
          <w:rtl w:val="0"/>
        </w:rPr>
      </w:pPr>
      <w:r>
        <w:rPr>
          <w:rFonts w:ascii="Cambria" w:hAnsi="Cambria"/>
          <w:sz w:val="26"/>
          <w:szCs w:val="26"/>
          <w:u w:color="000000"/>
          <w:rtl w:val="0"/>
          <w:lang w:val="en-US"/>
        </w:rPr>
        <w:t xml:space="preserve">Novice rowers who join our team will be required to complete a swim test and a flip test prior to joining the team. </w:t>
      </w:r>
      <w:r>
        <w:rPr>
          <w:rFonts w:ascii="Cambria" w:hAnsi="Cambria"/>
          <w:sz w:val="26"/>
          <w:szCs w:val="26"/>
          <w:u w:color="000000"/>
          <w:rtl w:val="0"/>
          <w:lang w:val="en-US"/>
        </w:rPr>
        <w:t>Swim tests are available through the Oroville YMCA, 1684 Robinson Street, Oroville, CA during water fitness and open swim times for a cost of $10.  Please call them at 530</w:t>
      </w:r>
      <w:r>
        <w:rPr>
          <w:rFonts w:ascii="Cambria" w:hAnsi="Cambria"/>
          <w:sz w:val="26"/>
          <w:szCs w:val="26"/>
          <w:u w:color="000000"/>
          <w:rtl w:val="0"/>
          <w:lang w:val="en-US"/>
        </w:rPr>
        <w:t>-</w:t>
      </w:r>
      <w:r>
        <w:rPr>
          <w:rFonts w:ascii="Cambria" w:hAnsi="Cambria"/>
          <w:sz w:val="26"/>
          <w:szCs w:val="26"/>
          <w:u w:color="000000"/>
          <w:rtl w:val="0"/>
        </w:rPr>
        <w:t>533</w:t>
      </w:r>
      <w:r>
        <w:rPr>
          <w:rFonts w:ascii="Cambria" w:hAnsi="Cambria"/>
          <w:sz w:val="26"/>
          <w:szCs w:val="26"/>
          <w:u w:color="000000"/>
          <w:rtl w:val="0"/>
          <w:lang w:val="en-US"/>
        </w:rPr>
        <w:t>-</w:t>
      </w:r>
      <w:r>
        <w:rPr>
          <w:rFonts w:ascii="Cambria" w:hAnsi="Cambria"/>
          <w:sz w:val="26"/>
          <w:szCs w:val="26"/>
          <w:u w:color="000000"/>
          <w:rtl w:val="0"/>
          <w:lang w:val="en-US"/>
        </w:rPr>
        <w:t xml:space="preserve">9622 to arrange a time when a WSI (Water Safety Instructor) is available. Be sure to take the </w:t>
      </w:r>
      <w:r>
        <w:rPr>
          <w:rFonts w:ascii="Cambria" w:hAnsi="Cambria" w:hint="default"/>
          <w:sz w:val="26"/>
          <w:szCs w:val="26"/>
          <w:u w:color="000000"/>
          <w:rtl w:val="1"/>
          <w:lang w:val="ar-SA" w:bidi="ar-SA"/>
        </w:rPr>
        <w:t>“</w:t>
      </w:r>
      <w:r>
        <w:rPr>
          <w:rFonts w:ascii="Cambria" w:hAnsi="Cambria"/>
          <w:sz w:val="26"/>
          <w:szCs w:val="26"/>
          <w:u w:color="000000"/>
          <w:rtl w:val="0"/>
          <w:lang w:val="de-DE"/>
        </w:rPr>
        <w:t>Swim Test</w:t>
      </w:r>
      <w:r>
        <w:rPr>
          <w:rFonts w:ascii="Cambria" w:hAnsi="Cambria" w:hint="default"/>
          <w:sz w:val="26"/>
          <w:szCs w:val="26"/>
          <w:u w:color="000000"/>
          <w:rtl w:val="0"/>
        </w:rPr>
        <w:t xml:space="preserve">” </w:t>
      </w:r>
      <w:r>
        <w:rPr>
          <w:rFonts w:ascii="Cambria" w:hAnsi="Cambria"/>
          <w:sz w:val="26"/>
          <w:szCs w:val="26"/>
          <w:u w:color="000000"/>
          <w:rtl w:val="0"/>
          <w:lang w:val="en-US"/>
        </w:rPr>
        <w:t>certificate, available on our website, with you to be signed.</w:t>
      </w:r>
      <w:r>
        <w:rPr>
          <w:rFonts w:ascii="Cambria" w:hAnsi="Cambria"/>
          <w:sz w:val="26"/>
          <w:szCs w:val="26"/>
          <w:u w:color="000000"/>
          <w:rtl w:val="0"/>
          <w:lang w:val="en-US"/>
        </w:rPr>
        <w:t xml:space="preserve">  The Flip test will be conducted by our coaching staff.</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both"/>
        <w:rPr>
          <w:rFonts w:ascii="Cambria" w:cs="Cambria" w:hAnsi="Cambria" w:eastAsia="Cambria"/>
          <w:sz w:val="26"/>
          <w:szCs w:val="26"/>
          <w:u w:color="000000"/>
          <w:rtl w:val="0"/>
        </w:rPr>
      </w:pPr>
      <w:r>
        <w:rPr>
          <w:rFonts w:ascii="Cambria" w:hAnsi="Cambria"/>
          <w:sz w:val="26"/>
          <w:szCs w:val="26"/>
          <w:u w:color="000000"/>
          <w:rtl w:val="0"/>
          <w:lang w:val="en-US"/>
        </w:rPr>
        <w:t>Our Membership Fee is $150 per quarter (three months) with an additional $150 for coaching/expense fees.  For those joining us in June,  you would only be required to pay $50 for Membership and $50 for coaching.  The next quarter would start with July-August-September and would require the full fee by July 5.</w:t>
      </w:r>
    </w:p>
    <w:p>
      <w:pPr>
        <w:pStyle w:val="Body"/>
        <w:bidi w:val="0"/>
        <w:ind w:left="0" w:right="0" w:firstLine="0"/>
        <w:jc w:val="both"/>
        <w:rPr>
          <w:rFonts w:ascii="Cambria" w:cs="Cambria" w:hAnsi="Cambria" w:eastAsia="Cambria"/>
          <w:sz w:val="26"/>
          <w:szCs w:val="26"/>
          <w:u w:color="000000"/>
          <w:rtl w:val="0"/>
        </w:rPr>
      </w:pPr>
    </w:p>
    <w:p>
      <w:pPr>
        <w:pStyle w:val="Body"/>
        <w:bidi w:val="0"/>
        <w:ind w:left="0" w:right="0" w:firstLine="0"/>
        <w:jc w:val="center"/>
        <w:rPr>
          <w:rFonts w:ascii="Cambria" w:cs="Cambria" w:hAnsi="Cambria" w:eastAsia="Cambria"/>
          <w:i w:val="1"/>
          <w:iCs w:val="1"/>
          <w:sz w:val="30"/>
          <w:szCs w:val="30"/>
          <w:u w:color="000000"/>
          <w:rtl w:val="0"/>
        </w:rPr>
      </w:pPr>
      <w:r>
        <w:rPr>
          <w:rFonts w:ascii="Cambria" w:hAnsi="Cambria"/>
          <w:i w:val="1"/>
          <w:iCs w:val="1"/>
          <w:sz w:val="30"/>
          <w:szCs w:val="30"/>
          <w:u w:color="000000"/>
          <w:rtl w:val="0"/>
          <w:lang w:val="en-US"/>
        </w:rPr>
        <w:t xml:space="preserve">Rowing is the ultimate team sport! You must coordinate with others in your boat to achieve the best row possible! Every rower contributes! </w:t>
      </w:r>
    </w:p>
    <w:p>
      <w:pPr>
        <w:pStyle w:val="Body"/>
        <w:bidi w:val="0"/>
        <w:ind w:left="0" w:right="0" w:firstLine="0"/>
        <w:jc w:val="center"/>
        <w:rPr>
          <w:rFonts w:ascii="Cambria" w:cs="Cambria" w:hAnsi="Cambria" w:eastAsia="Cambria"/>
          <w:i w:val="1"/>
          <w:iCs w:val="1"/>
          <w:sz w:val="30"/>
          <w:szCs w:val="30"/>
          <w:u w:color="000000"/>
          <w:rtl w:val="0"/>
        </w:rPr>
      </w:pPr>
      <w:r>
        <w:rPr>
          <w:rFonts w:ascii="Cambria" w:hAnsi="Cambria"/>
          <w:i w:val="1"/>
          <w:iCs w:val="1"/>
          <w:sz w:val="30"/>
          <w:szCs w:val="30"/>
          <w:u w:color="000000"/>
          <w:rtl w:val="0"/>
          <w:lang w:val="en-US"/>
        </w:rPr>
        <w:t>We hope you decide to continue rowing with us.</w:t>
      </w:r>
    </w:p>
    <w:p>
      <w:pPr>
        <w:pStyle w:val="Body"/>
        <w:bidi w:val="0"/>
        <w:ind w:left="0" w:right="0" w:firstLine="0"/>
        <w:jc w:val="both"/>
        <w:rPr>
          <w:rtl w:val="0"/>
        </w:rPr>
      </w:pPr>
      <w:r>
        <w:rPr>
          <w:rFonts w:ascii="Cambria" w:cs="Cambria" w:hAnsi="Cambria" w:eastAsia="Cambria"/>
          <w:b w:val="1"/>
          <w:bCs w:val="1"/>
          <w:sz w:val="26"/>
          <w:szCs w:val="26"/>
          <w:u w:color="000000"/>
          <w:rtl w:val="0"/>
        </w:rPr>
      </w:r>
    </w:p>
    <w:sectPr>
      <w:headerReference w:type="default" r:id="rId5"/>
      <w:footerReference w:type="default" r:id="rId6"/>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